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A7" w:rsidRPr="00A72892" w:rsidRDefault="008461A7" w:rsidP="00A72892">
      <w:pPr>
        <w:rPr>
          <w:rFonts w:eastAsiaTheme="minorEastAsia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02C98" w:rsidRPr="009E665E" w:rsidTr="00392D58">
        <w:tc>
          <w:tcPr>
            <w:tcW w:w="8522" w:type="dxa"/>
            <w:shd w:val="clear" w:color="auto" w:fill="808080" w:themeFill="background1" w:themeFillShade="80"/>
          </w:tcPr>
          <w:p w:rsidR="00702C98" w:rsidRPr="009E665E" w:rsidRDefault="00702C98" w:rsidP="00392D58">
            <w:pPr>
              <w:tabs>
                <w:tab w:val="left" w:pos="3396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Ερώτηση </w:t>
            </w:r>
            <w:r w:rsidRPr="00702C98">
              <w:rPr>
                <w:b/>
                <w:sz w:val="28"/>
                <w:szCs w:val="28"/>
                <w:u w:val="single"/>
              </w:rPr>
              <w:t>3</w:t>
            </w:r>
            <w:r w:rsidRPr="009E665E">
              <w:rPr>
                <w:b/>
                <w:sz w:val="28"/>
                <w:szCs w:val="28"/>
                <w:u w:val="single"/>
                <w:vertAlign w:val="superscript"/>
              </w:rPr>
              <w:t>η</w:t>
            </w:r>
          </w:p>
          <w:p w:rsidR="00702C98" w:rsidRPr="009E665E" w:rsidRDefault="00702C98" w:rsidP="00392D58">
            <w:pPr>
              <w:tabs>
                <w:tab w:val="left" w:pos="339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Πότε λέμε ότι μία συνάρτηση είναι άρτια ή περιττή;</w:t>
            </w:r>
            <w:r w:rsidRPr="009E665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4601D" w:rsidRDefault="00702C98" w:rsidP="009E03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Απάντηση</w:t>
      </w:r>
    </w:p>
    <w:p w:rsidR="00702C98" w:rsidRDefault="00702C98" w:rsidP="00702C98">
      <w:pPr>
        <w:pStyle w:val="a7"/>
        <w:numPr>
          <w:ilvl w:val="0"/>
          <w:numId w:val="6"/>
        </w:numPr>
        <w:rPr>
          <w:sz w:val="28"/>
          <w:szCs w:val="28"/>
        </w:rPr>
      </w:pPr>
      <w:r w:rsidRPr="00702C98">
        <w:rPr>
          <w:sz w:val="28"/>
          <w:szCs w:val="28"/>
        </w:rPr>
        <w:t xml:space="preserve">Έστω </w:t>
      </w:r>
      <w:r w:rsidRPr="00702C98">
        <w:rPr>
          <w:sz w:val="28"/>
          <w:szCs w:val="28"/>
          <w:lang w:val="en-US"/>
        </w:rPr>
        <w:t>f</w:t>
      </w:r>
      <w:r w:rsidRPr="00702C98">
        <w:rPr>
          <w:sz w:val="28"/>
          <w:szCs w:val="28"/>
        </w:rPr>
        <w:t xml:space="preserve"> μία συνάρτηση με Π.Ο. το Α , θα λέμε ότι είναι </w:t>
      </w:r>
      <w:r w:rsidRPr="0072351A">
        <w:rPr>
          <w:b/>
          <w:sz w:val="28"/>
          <w:szCs w:val="28"/>
        </w:rPr>
        <w:t>άρτια</w:t>
      </w:r>
      <w:r w:rsidRPr="00702C98">
        <w:rPr>
          <w:sz w:val="28"/>
          <w:szCs w:val="28"/>
        </w:rPr>
        <w:t xml:space="preserve"> αν</w:t>
      </w:r>
    </w:p>
    <w:p w:rsidR="00702C98" w:rsidRPr="00702C98" w:rsidRDefault="00702C98" w:rsidP="00702C98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Για κάθε </w:t>
      </w:r>
      <m:oMath>
        <m:r>
          <w:rPr>
            <w:rFonts w:ascii="Cambria Math" w:hAnsi="Cambria Math"/>
            <w:sz w:val="28"/>
            <w:szCs w:val="28"/>
          </w:rPr>
          <m:t>χ∈Α</m:t>
        </m:r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groupChr>
          </m:e>
        </m:box>
        <m:r>
          <w:rPr>
            <w:rFonts w:ascii="Cambria Math" w:hAnsi="Cambria Math"/>
            <w:sz w:val="28"/>
            <w:szCs w:val="28"/>
          </w:rPr>
          <m:t>-χ∈Α</m:t>
        </m:r>
      </m:oMath>
      <w:r>
        <w:rPr>
          <w:rFonts w:eastAsiaTheme="minorEastAsia"/>
          <w:sz w:val="28"/>
          <w:szCs w:val="28"/>
        </w:rPr>
        <w:t xml:space="preserve">  με</w:t>
      </w:r>
    </w:p>
    <w:p w:rsidR="00702C98" w:rsidRPr="009E0349" w:rsidRDefault="00702C98" w:rsidP="00702C98">
      <w:pPr>
        <w:pStyle w:val="a7"/>
        <w:numPr>
          <w:ilvl w:val="0"/>
          <w:numId w:val="7"/>
        </w:numPr>
        <w:rPr>
          <w:b/>
          <w:sz w:val="28"/>
          <w:szCs w:val="28"/>
        </w:rPr>
      </w:pPr>
      <w:r w:rsidRPr="009E0349">
        <w:rPr>
          <w:rFonts w:eastAsiaTheme="minorEastAsia"/>
          <w:b/>
          <w:sz w:val="28"/>
          <w:szCs w:val="28"/>
          <w:lang w:val="en-US"/>
        </w:rPr>
        <w:t>f(-x)</w:t>
      </w:r>
      <w:r w:rsidR="009E0349">
        <w:rPr>
          <w:rFonts w:eastAsiaTheme="minorEastAsia"/>
          <w:b/>
          <w:sz w:val="28"/>
          <w:szCs w:val="28"/>
        </w:rPr>
        <w:t xml:space="preserve"> </w:t>
      </w:r>
      <w:r w:rsidRPr="009E0349">
        <w:rPr>
          <w:rFonts w:eastAsiaTheme="minorEastAsia"/>
          <w:b/>
          <w:sz w:val="28"/>
          <w:szCs w:val="28"/>
          <w:lang w:val="en-US"/>
        </w:rPr>
        <w:t>=</w:t>
      </w:r>
      <w:r w:rsidR="009E0349">
        <w:rPr>
          <w:rFonts w:eastAsiaTheme="minorEastAsia"/>
          <w:b/>
          <w:sz w:val="28"/>
          <w:szCs w:val="28"/>
        </w:rPr>
        <w:t xml:space="preserve"> </w:t>
      </w:r>
      <w:r w:rsidRPr="009E0349">
        <w:rPr>
          <w:rFonts w:eastAsiaTheme="minorEastAsia"/>
          <w:b/>
          <w:sz w:val="28"/>
          <w:szCs w:val="28"/>
          <w:lang w:val="en-US"/>
        </w:rPr>
        <w:t>f(x)</w:t>
      </w:r>
    </w:p>
    <w:p w:rsidR="0072351A" w:rsidRDefault="0072351A" w:rsidP="0072351A">
      <w:pPr>
        <w:pStyle w:val="a7"/>
        <w:ind w:left="1440"/>
        <w:rPr>
          <w:rFonts w:eastAsiaTheme="minorEastAsia"/>
          <w:sz w:val="28"/>
          <w:szCs w:val="28"/>
          <w:lang w:val="en-US"/>
        </w:rPr>
      </w:pPr>
    </w:p>
    <w:p w:rsidR="009E0349" w:rsidRPr="009E0349" w:rsidRDefault="002C5233" w:rsidP="0072351A">
      <w:pPr>
        <w:pStyle w:val="a7"/>
        <w:ind w:left="1440"/>
        <w:rPr>
          <w:rFonts w:eastAsiaTheme="minorEastAsia"/>
          <w:sz w:val="28"/>
          <w:szCs w:val="28"/>
          <w:lang w:val="en-US"/>
        </w:rPr>
      </w:pPr>
      <w:r w:rsidRPr="002C5233">
        <w:rPr>
          <w:rFonts w:eastAsiaTheme="minorEastAsi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411B7" wp14:editId="4E78926A">
                <wp:simplePos x="0" y="0"/>
                <wp:positionH relativeFrom="column">
                  <wp:posOffset>-809625</wp:posOffset>
                </wp:positionH>
                <wp:positionV relativeFrom="paragraph">
                  <wp:posOffset>127635</wp:posOffset>
                </wp:positionV>
                <wp:extent cx="2628900" cy="914400"/>
                <wp:effectExtent l="0" t="0" r="19050" b="1905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233" w:rsidRDefault="002C5233" w:rsidP="002C5233">
                            <w:pPr>
                              <w:jc w:val="center"/>
                            </w:pPr>
                            <w:r>
                              <w:t>Ζυγός</w:t>
                            </w:r>
                            <w:r w:rsidR="00FA589D" w:rsidRPr="00FA589D">
                              <w:t xml:space="preserve"> </w:t>
                            </w:r>
                            <w:r>
                              <w:t>=</w:t>
                            </w:r>
                            <w:r w:rsidR="00FA589D" w:rsidRPr="00FA589D">
                              <w:t xml:space="preserve"> </w:t>
                            </w:r>
                            <w:r w:rsidR="00FA589D">
                              <w:t>Ά</w:t>
                            </w:r>
                            <w:r>
                              <w:t>ρτιος</w:t>
                            </w:r>
                            <w:r w:rsidR="00FA589D" w:rsidRPr="00FA589D">
                              <w:t xml:space="preserve"> </w:t>
                            </w:r>
                            <w:r>
                              <w:t>= 0,2,4,6,8,…</w:t>
                            </w:r>
                          </w:p>
                          <w:p w:rsidR="002C5233" w:rsidRDefault="002C5233" w:rsidP="002C5233">
                            <w:pPr>
                              <w:jc w:val="center"/>
                            </w:pPr>
                            <w:r>
                              <w:t>Μονός</w:t>
                            </w:r>
                            <w:r w:rsidR="00FA589D">
                              <w:t xml:space="preserve"> </w:t>
                            </w:r>
                            <w:r>
                              <w:t>=</w:t>
                            </w:r>
                            <w:r w:rsidR="00FA589D">
                              <w:t xml:space="preserve"> </w:t>
                            </w:r>
                            <w:r>
                              <w:t>Περιττός = 1,3,5,7,…</w:t>
                            </w:r>
                          </w:p>
                          <w:p w:rsidR="003E5DFA" w:rsidRDefault="003E5DFA" w:rsidP="002C5233">
                            <w:pPr>
                              <w:jc w:val="center"/>
                            </w:pPr>
                            <w:r>
                              <w:t>Αντίθετοι αριθμοί = +5,-5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2" o:spid="_x0000_s1026" style="position:absolute;left:0;text-align:left;margin-left:-63.75pt;margin-top:10.05pt;width:20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" fillcolor="#4f81bd [3204]" strokecolor="#243f60 [1604]" strokeweight="2pt">
                <v:textbox>
                  <w:txbxContent>
                    <w:p w:rsidR="002C5233" w:rsidRDefault="002C5233" w:rsidP="002C5233">
                      <w:pPr>
                        <w:jc w:val="center"/>
                      </w:pPr>
                      <w:r>
                        <w:t>Ζυγός</w:t>
                      </w:r>
                      <w:r w:rsidR="00FA589D" w:rsidRPr="00FA589D">
                        <w:t xml:space="preserve"> </w:t>
                      </w:r>
                      <w:r>
                        <w:t>=</w:t>
                      </w:r>
                      <w:r w:rsidR="00FA589D" w:rsidRPr="00FA589D">
                        <w:t xml:space="preserve"> </w:t>
                      </w:r>
                      <w:r w:rsidR="00FA589D">
                        <w:t>Ά</w:t>
                      </w:r>
                      <w:r>
                        <w:t>ρτιος</w:t>
                      </w:r>
                      <w:r w:rsidR="00FA589D" w:rsidRPr="00FA589D">
                        <w:t xml:space="preserve"> </w:t>
                      </w:r>
                      <w:r>
                        <w:t>= 0,2,4,6,8,…</w:t>
                      </w:r>
                    </w:p>
                    <w:p w:rsidR="002C5233" w:rsidRDefault="002C5233" w:rsidP="002C5233">
                      <w:pPr>
                        <w:jc w:val="center"/>
                      </w:pPr>
                      <w:r>
                        <w:t>Μονός</w:t>
                      </w:r>
                      <w:r w:rsidR="00FA589D">
                        <w:t xml:space="preserve"> </w:t>
                      </w:r>
                      <w:r>
                        <w:t>=</w:t>
                      </w:r>
                      <w:r w:rsidR="00FA589D">
                        <w:t xml:space="preserve"> </w:t>
                      </w:r>
                      <w:r>
                        <w:t>Περιττός = 1,3,5,7,…</w:t>
                      </w:r>
                    </w:p>
                    <w:p w:rsidR="003E5DFA" w:rsidRDefault="003E5DFA" w:rsidP="002C5233">
                      <w:pPr>
                        <w:jc w:val="center"/>
                      </w:pPr>
                      <w:r>
                        <w:t>Αντίθετοι αριθμοί = +5,-5</w:t>
                      </w:r>
                    </w:p>
                  </w:txbxContent>
                </v:textbox>
              </v:rect>
            </w:pict>
          </mc:Fallback>
        </mc:AlternateContent>
      </w:r>
    </w:p>
    <w:p w:rsidR="0072351A" w:rsidRDefault="0072351A" w:rsidP="0072351A">
      <w:pPr>
        <w:pStyle w:val="a7"/>
        <w:ind w:left="1440"/>
        <w:jc w:val="center"/>
        <w:rPr>
          <w:rFonts w:eastAsiaTheme="minorEastAsia"/>
          <w:b/>
          <w:sz w:val="28"/>
          <w:szCs w:val="28"/>
          <w:u w:val="single"/>
          <w:lang w:val="en-US"/>
        </w:rPr>
      </w:pPr>
      <w:r>
        <w:rPr>
          <w:rFonts w:eastAsiaTheme="minorEastAsia"/>
          <w:b/>
          <w:sz w:val="28"/>
          <w:szCs w:val="28"/>
          <w:u w:val="single"/>
        </w:rPr>
        <w:t>ΓΕΩΜΕΤΡΙΚΗ ΕΡΜΗΝΕΙΑ</w:t>
      </w:r>
    </w:p>
    <w:p w:rsidR="009E0349" w:rsidRDefault="009E0349" w:rsidP="0072351A">
      <w:pPr>
        <w:pStyle w:val="a7"/>
        <w:ind w:left="1440"/>
        <w:jc w:val="center"/>
        <w:rPr>
          <w:rFonts w:eastAsiaTheme="minorEastAsia"/>
          <w:b/>
          <w:sz w:val="28"/>
          <w:szCs w:val="28"/>
          <w:u w:val="single"/>
          <w:lang w:val="en-US"/>
        </w:rPr>
      </w:pPr>
    </w:p>
    <w:p w:rsidR="009E0349" w:rsidRPr="009E0349" w:rsidRDefault="009E0349" w:rsidP="0072351A">
      <w:pPr>
        <w:pStyle w:val="a7"/>
        <w:ind w:left="1440"/>
        <w:jc w:val="center"/>
        <w:rPr>
          <w:rFonts w:eastAsiaTheme="minorEastAsia"/>
          <w:b/>
          <w:sz w:val="28"/>
          <w:szCs w:val="28"/>
          <w:u w:val="single"/>
          <w:lang w:val="en-US"/>
        </w:rPr>
      </w:pPr>
    </w:p>
    <w:p w:rsidR="0072351A" w:rsidRPr="0072351A" w:rsidRDefault="0072351A" w:rsidP="0072351A">
      <w:pPr>
        <w:pStyle w:val="a7"/>
        <w:ind w:left="1440"/>
        <w:jc w:val="center"/>
        <w:rPr>
          <w:b/>
          <w:sz w:val="28"/>
          <w:szCs w:val="28"/>
          <w:u w:val="single"/>
        </w:rPr>
      </w:pPr>
    </w:p>
    <w:p w:rsidR="0072351A" w:rsidRDefault="0072351A" w:rsidP="0072351A">
      <w:pPr>
        <w:pStyle w:val="a7"/>
        <w:ind w:left="1440"/>
        <w:rPr>
          <w:sz w:val="28"/>
          <w:szCs w:val="28"/>
          <w:lang w:val="en-US"/>
        </w:rPr>
      </w:pPr>
      <w:r w:rsidRPr="0072351A">
        <w:rPr>
          <w:noProof/>
          <w:sz w:val="28"/>
          <w:szCs w:val="28"/>
          <w:lang w:eastAsia="el-GR"/>
        </w:rPr>
        <w:drawing>
          <wp:inline distT="0" distB="0" distL="0" distR="0" wp14:anchorId="14E3D2EE" wp14:editId="715AA9C5">
            <wp:extent cx="4586156" cy="2743200"/>
            <wp:effectExtent l="0" t="0" r="508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9128" cy="274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349" w:rsidRDefault="009E0349" w:rsidP="0072351A">
      <w:pPr>
        <w:pStyle w:val="a7"/>
        <w:ind w:left="1440"/>
        <w:rPr>
          <w:sz w:val="28"/>
          <w:szCs w:val="28"/>
          <w:lang w:val="en-US"/>
        </w:rPr>
      </w:pPr>
    </w:p>
    <w:p w:rsidR="009E0349" w:rsidRPr="009E0349" w:rsidRDefault="009E0349" w:rsidP="0072351A">
      <w:pPr>
        <w:pStyle w:val="a7"/>
        <w:ind w:left="1440"/>
        <w:rPr>
          <w:sz w:val="28"/>
          <w:szCs w:val="28"/>
          <w:lang w:val="en-US"/>
        </w:rPr>
      </w:pPr>
    </w:p>
    <w:p w:rsidR="0072351A" w:rsidRPr="000D042A" w:rsidRDefault="0072351A" w:rsidP="0072351A">
      <w:pPr>
        <w:rPr>
          <w:b/>
          <w:sz w:val="28"/>
          <w:szCs w:val="28"/>
        </w:rPr>
      </w:pPr>
      <w:r w:rsidRPr="000D042A">
        <w:rPr>
          <w:b/>
          <w:color w:val="FF0000"/>
          <w:sz w:val="28"/>
          <w:szCs w:val="28"/>
        </w:rPr>
        <w:t xml:space="preserve">Παρατηρούμε ότι για αντίθετα χ έχουμε ίδια  αποτελέσματα για την </w:t>
      </w:r>
      <w:r w:rsidRPr="000D042A">
        <w:rPr>
          <w:b/>
          <w:color w:val="FF0000"/>
          <w:sz w:val="28"/>
          <w:szCs w:val="28"/>
          <w:lang w:val="en-US"/>
        </w:rPr>
        <w:t>f</w:t>
      </w:r>
      <w:r w:rsidRPr="000D042A">
        <w:rPr>
          <w:b/>
          <w:color w:val="FF0000"/>
          <w:sz w:val="28"/>
          <w:szCs w:val="28"/>
        </w:rPr>
        <w:t xml:space="preserve"> , δηλ .ίδια  </w:t>
      </w:r>
      <w:r w:rsidRPr="000D042A">
        <w:rPr>
          <w:b/>
          <w:color w:val="FF0000"/>
          <w:sz w:val="28"/>
          <w:szCs w:val="28"/>
          <w:lang w:val="en-US"/>
        </w:rPr>
        <w:t>y</w:t>
      </w:r>
      <w:r w:rsidRPr="000D042A">
        <w:rPr>
          <w:b/>
          <w:color w:val="FF0000"/>
          <w:sz w:val="28"/>
          <w:szCs w:val="28"/>
        </w:rPr>
        <w:t>.</w:t>
      </w:r>
    </w:p>
    <w:p w:rsidR="0072351A" w:rsidRPr="000D042A" w:rsidRDefault="0072351A" w:rsidP="0072351A">
      <w:pPr>
        <w:rPr>
          <w:rFonts w:eastAsiaTheme="minorEastAsia"/>
          <w:b/>
          <w:sz w:val="28"/>
          <w:szCs w:val="28"/>
        </w:rPr>
      </w:pPr>
      <w:r w:rsidRPr="000D042A">
        <w:rPr>
          <w:b/>
          <w:color w:val="FF0000"/>
          <w:sz w:val="28"/>
          <w:szCs w:val="28"/>
        </w:rPr>
        <w:t xml:space="preserve">Άρα τα σημεία  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Α(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χ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) , B(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-χ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)</m:t>
        </m:r>
      </m:oMath>
      <w:r w:rsidRPr="000D042A">
        <w:rPr>
          <w:rFonts w:eastAsiaTheme="minorEastAsia"/>
          <w:b/>
          <w:color w:val="FF0000"/>
          <w:sz w:val="28"/>
          <w:szCs w:val="28"/>
        </w:rPr>
        <w:t xml:space="preserve"> ανήκουν στη γραφική παράσταση της </w:t>
      </w:r>
      <w:r w:rsidRPr="000D042A">
        <w:rPr>
          <w:rFonts w:eastAsiaTheme="minorEastAsia"/>
          <w:b/>
          <w:color w:val="FF0000"/>
          <w:sz w:val="28"/>
          <w:szCs w:val="28"/>
          <w:lang w:val="en-US"/>
        </w:rPr>
        <w:t>f</w:t>
      </w:r>
      <w:r w:rsidRPr="000D042A">
        <w:rPr>
          <w:rFonts w:eastAsiaTheme="minorEastAsia"/>
          <w:b/>
          <w:color w:val="FF0000"/>
          <w:sz w:val="28"/>
          <w:szCs w:val="28"/>
        </w:rPr>
        <w:t xml:space="preserve">  , συνεπώς είναι συμμετρική ως προς τον </w:t>
      </w:r>
      <w:proofErr w:type="spellStart"/>
      <w:r w:rsidRPr="000D042A">
        <w:rPr>
          <w:rFonts w:eastAsiaTheme="minorEastAsia"/>
          <w:b/>
          <w:color w:val="FF0000"/>
          <w:sz w:val="28"/>
          <w:szCs w:val="28"/>
          <w:lang w:val="en-US"/>
        </w:rPr>
        <w:t>yy</w:t>
      </w:r>
      <w:proofErr w:type="spellEnd"/>
      <w:r w:rsidRPr="000D042A">
        <w:rPr>
          <w:rFonts w:eastAsiaTheme="minorEastAsia"/>
          <w:b/>
          <w:color w:val="FF0000"/>
          <w:sz w:val="28"/>
          <w:szCs w:val="28"/>
        </w:rPr>
        <w:t>’.</w:t>
      </w:r>
    </w:p>
    <w:p w:rsidR="009E0349" w:rsidRPr="0022272A" w:rsidRDefault="009E0349" w:rsidP="0072351A">
      <w:pPr>
        <w:rPr>
          <w:rFonts w:eastAsiaTheme="minorEastAsia"/>
          <w:b/>
          <w:sz w:val="28"/>
          <w:szCs w:val="28"/>
        </w:rPr>
      </w:pPr>
    </w:p>
    <w:p w:rsidR="009E0349" w:rsidRDefault="000D042A" w:rsidP="0077464D">
      <w:pPr>
        <w:rPr>
          <w:sz w:val="28"/>
          <w:szCs w:val="28"/>
        </w:rPr>
      </w:pPr>
      <w:r w:rsidRPr="000D042A">
        <w:rPr>
          <w:sz w:val="28"/>
          <w:szCs w:val="28"/>
        </w:rPr>
        <w:lastRenderedPageBreak/>
        <w:drawing>
          <wp:inline distT="0" distB="0" distL="0" distR="0" wp14:anchorId="7BBD8C72" wp14:editId="69E274C7">
            <wp:extent cx="2876550" cy="3072648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8897" cy="307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AF7" w:rsidRDefault="009C1AF7" w:rsidP="0077464D">
      <w:pPr>
        <w:rPr>
          <w:rFonts w:eastAsiaTheme="minorEastAsia"/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>F(x</w:t>
      </w:r>
      <w:proofErr w:type="gramStart"/>
      <w:r>
        <w:rPr>
          <w:sz w:val="28"/>
          <w:szCs w:val="28"/>
          <w:lang w:val="en-US"/>
        </w:rPr>
        <w:t>)=</w:t>
      </w:r>
      <w:proofErr w:type="gramEnd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2</w:t>
      </w:r>
      <m:oMath>
        <m:r>
          <w:rPr>
            <w:rFonts w:ascii="Cambria Math" w:hAnsi="Cambria Math"/>
            <w:sz w:val="28"/>
            <w:szCs w:val="28"/>
            <w:vertAlign w:val="superscript"/>
            <w:lang w:val="en-US"/>
          </w:rPr>
          <m:t xml:space="preserve"> </m:t>
        </m:r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perscript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  <w:lang w:val="en-US"/>
                  </w:rPr>
                  <m:t xml:space="preserve"> </m:t>
                </m:r>
              </m:e>
            </m:groupChr>
          </m:e>
        </m:box>
        <m:r>
          <w:rPr>
            <w:rFonts w:ascii="Cambria Math" w:hAnsi="Cambria Math"/>
            <w:sz w:val="28"/>
            <w:szCs w:val="28"/>
            <w:vertAlign w:val="superscript"/>
            <w:lang w:val="en-US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perscript"/>
                    <w:lang w:val="en-US"/>
                  </w:rPr>
                </m:ctrlPr>
              </m:eqArrPr>
              <m:e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perscript"/>
                        <w:lang w:val="en-US"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vertAlign w:val="superscript"/>
                            <w:lang w:val="en-US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  <w:lang w:val="en-US"/>
                          </w:rPr>
                          <m:t>x=1</m:t>
                        </m:r>
                      </m:e>
                    </m:groupChr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vertAlign w:val="superscript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  <w:lang w:val="en-US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vertAlign w:val="superscript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  <w:lang w:val="en-US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=1</m:t>
                    </m:r>
                  </m:e>
                </m:box>
              </m:e>
              <m:e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perscript"/>
                        <w:lang w:val="en-US"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vertAlign w:val="superscript"/>
                            <w:lang w:val="en-US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  <w:lang w:val="en-US"/>
                          </w:rPr>
                          <m:t>x=-1</m:t>
                        </m:r>
                      </m:e>
                    </m:groupChr>
                  </m:e>
                </m:box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perscript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perscript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  <w:lang w:val="en-US"/>
                  </w:rPr>
                  <m:t>=1</m:t>
                </m:r>
              </m:e>
            </m:eqArr>
          </m:e>
        </m:d>
      </m:oMath>
    </w:p>
    <w:p w:rsidR="007254FB" w:rsidRDefault="007254FB" w:rsidP="0077464D">
      <w:pPr>
        <w:rPr>
          <w:rFonts w:eastAsiaTheme="minorEastAsia"/>
          <w:sz w:val="28"/>
          <w:szCs w:val="28"/>
          <w:vertAlign w:val="superscript"/>
          <w:lang w:val="en-US"/>
        </w:rPr>
      </w:pPr>
    </w:p>
    <w:p w:rsidR="007254FB" w:rsidRDefault="007254FB" w:rsidP="0077464D">
      <w:pPr>
        <w:rPr>
          <w:rFonts w:eastAsiaTheme="minorEastAsia"/>
          <w:sz w:val="28"/>
          <w:szCs w:val="28"/>
          <w:vertAlign w:val="superscript"/>
          <w:lang w:val="en-US"/>
        </w:rPr>
      </w:pPr>
    </w:p>
    <w:p w:rsidR="007254FB" w:rsidRDefault="007254FB" w:rsidP="0077464D">
      <w:pPr>
        <w:rPr>
          <w:rFonts w:eastAsiaTheme="minorEastAsia"/>
          <w:sz w:val="28"/>
          <w:szCs w:val="28"/>
          <w:vertAlign w:val="superscript"/>
          <w:lang w:val="en-US"/>
        </w:rPr>
      </w:pPr>
    </w:p>
    <w:p w:rsidR="007254FB" w:rsidRDefault="007254FB" w:rsidP="0077464D">
      <w:pPr>
        <w:rPr>
          <w:rFonts w:eastAsiaTheme="minorEastAsia"/>
          <w:sz w:val="28"/>
          <w:szCs w:val="28"/>
          <w:vertAlign w:val="superscript"/>
          <w:lang w:val="en-US"/>
        </w:rPr>
      </w:pPr>
    </w:p>
    <w:p w:rsidR="007254FB" w:rsidRDefault="007254FB" w:rsidP="0077464D">
      <w:pPr>
        <w:rPr>
          <w:rFonts w:eastAsiaTheme="minorEastAsia"/>
          <w:sz w:val="28"/>
          <w:szCs w:val="28"/>
          <w:vertAlign w:val="superscript"/>
          <w:lang w:val="en-US"/>
        </w:rPr>
      </w:pPr>
    </w:p>
    <w:p w:rsidR="007254FB" w:rsidRDefault="007254FB" w:rsidP="0077464D">
      <w:pPr>
        <w:rPr>
          <w:rFonts w:eastAsiaTheme="minorEastAsia"/>
          <w:sz w:val="28"/>
          <w:szCs w:val="28"/>
          <w:vertAlign w:val="superscript"/>
          <w:lang w:val="en-US"/>
        </w:rPr>
      </w:pPr>
    </w:p>
    <w:p w:rsidR="007254FB" w:rsidRDefault="007254FB" w:rsidP="0077464D">
      <w:pPr>
        <w:rPr>
          <w:rFonts w:eastAsiaTheme="minorEastAsia"/>
          <w:sz w:val="28"/>
          <w:szCs w:val="28"/>
          <w:vertAlign w:val="superscript"/>
          <w:lang w:val="en-US"/>
        </w:rPr>
      </w:pPr>
    </w:p>
    <w:p w:rsidR="007254FB" w:rsidRDefault="007254FB" w:rsidP="0077464D">
      <w:pPr>
        <w:rPr>
          <w:rFonts w:eastAsiaTheme="minorEastAsia"/>
          <w:sz w:val="28"/>
          <w:szCs w:val="28"/>
          <w:vertAlign w:val="superscript"/>
          <w:lang w:val="en-US"/>
        </w:rPr>
      </w:pPr>
    </w:p>
    <w:p w:rsidR="007254FB" w:rsidRDefault="007254FB" w:rsidP="0077464D">
      <w:pPr>
        <w:rPr>
          <w:rFonts w:eastAsiaTheme="minorEastAsia"/>
          <w:sz w:val="28"/>
          <w:szCs w:val="28"/>
          <w:vertAlign w:val="superscript"/>
          <w:lang w:val="en-US"/>
        </w:rPr>
      </w:pPr>
    </w:p>
    <w:p w:rsidR="007254FB" w:rsidRDefault="007254FB" w:rsidP="0077464D">
      <w:pPr>
        <w:rPr>
          <w:rFonts w:eastAsiaTheme="minorEastAsia"/>
          <w:sz w:val="28"/>
          <w:szCs w:val="28"/>
          <w:vertAlign w:val="superscript"/>
          <w:lang w:val="en-US"/>
        </w:rPr>
      </w:pPr>
    </w:p>
    <w:p w:rsidR="007254FB" w:rsidRDefault="007254FB" w:rsidP="0077464D">
      <w:pPr>
        <w:rPr>
          <w:rFonts w:eastAsiaTheme="minorEastAsia"/>
          <w:sz w:val="28"/>
          <w:szCs w:val="28"/>
          <w:vertAlign w:val="superscript"/>
          <w:lang w:val="en-US"/>
        </w:rPr>
      </w:pPr>
    </w:p>
    <w:p w:rsidR="007254FB" w:rsidRPr="009C1AF7" w:rsidRDefault="007254FB" w:rsidP="0077464D">
      <w:pPr>
        <w:rPr>
          <w:sz w:val="28"/>
          <w:szCs w:val="28"/>
          <w:vertAlign w:val="superscript"/>
          <w:lang w:val="en-US"/>
        </w:rPr>
      </w:pPr>
    </w:p>
    <w:p w:rsidR="000D042A" w:rsidRPr="0077464D" w:rsidRDefault="000D042A" w:rsidP="0077464D">
      <w:pPr>
        <w:rPr>
          <w:sz w:val="28"/>
          <w:szCs w:val="28"/>
        </w:rPr>
      </w:pPr>
    </w:p>
    <w:p w:rsidR="00702C98" w:rsidRDefault="00702C98" w:rsidP="00702C98">
      <w:pPr>
        <w:pStyle w:val="a7"/>
        <w:numPr>
          <w:ilvl w:val="0"/>
          <w:numId w:val="6"/>
        </w:numPr>
        <w:rPr>
          <w:sz w:val="28"/>
          <w:szCs w:val="28"/>
        </w:rPr>
      </w:pPr>
      <w:r w:rsidRPr="00702C98">
        <w:rPr>
          <w:sz w:val="28"/>
          <w:szCs w:val="28"/>
        </w:rPr>
        <w:lastRenderedPageBreak/>
        <w:t xml:space="preserve">Έστω </w:t>
      </w:r>
      <w:r w:rsidRPr="00702C98">
        <w:rPr>
          <w:sz w:val="28"/>
          <w:szCs w:val="28"/>
          <w:lang w:val="en-US"/>
        </w:rPr>
        <w:t>f</w:t>
      </w:r>
      <w:r w:rsidRPr="00702C98">
        <w:rPr>
          <w:sz w:val="28"/>
          <w:szCs w:val="28"/>
        </w:rPr>
        <w:t xml:space="preserve"> μία συνάρτηση με Π.Ο. το Α , θα λέμε ότι είναι </w:t>
      </w:r>
      <w:r w:rsidRPr="009E0349">
        <w:rPr>
          <w:b/>
          <w:sz w:val="28"/>
          <w:szCs w:val="28"/>
        </w:rPr>
        <w:t>περιττή</w:t>
      </w:r>
      <w:r w:rsidRPr="00702C98">
        <w:rPr>
          <w:sz w:val="28"/>
          <w:szCs w:val="28"/>
        </w:rPr>
        <w:t xml:space="preserve"> αν</w:t>
      </w:r>
    </w:p>
    <w:p w:rsidR="00702C98" w:rsidRPr="00702C98" w:rsidRDefault="00702C98" w:rsidP="00702C98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Για κάθε </w:t>
      </w:r>
      <m:oMath>
        <m:r>
          <w:rPr>
            <w:rFonts w:ascii="Cambria Math" w:hAnsi="Cambria Math"/>
            <w:sz w:val="28"/>
            <w:szCs w:val="28"/>
          </w:rPr>
          <m:t>χ∈Α</m:t>
        </m:r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sz w:val="28"/>
            <w:szCs w:val="28"/>
          </w:rPr>
          <m:t>-χ∈Α</m:t>
        </m:r>
      </m:oMath>
      <w:r>
        <w:rPr>
          <w:rFonts w:eastAsiaTheme="minorEastAsia"/>
          <w:sz w:val="28"/>
          <w:szCs w:val="28"/>
        </w:rPr>
        <w:t xml:space="preserve"> με</w:t>
      </w:r>
    </w:p>
    <w:p w:rsidR="00702C98" w:rsidRPr="009E0349" w:rsidRDefault="00702C98" w:rsidP="00702C98">
      <w:pPr>
        <w:pStyle w:val="a7"/>
        <w:numPr>
          <w:ilvl w:val="0"/>
          <w:numId w:val="7"/>
        </w:numPr>
        <w:rPr>
          <w:b/>
          <w:sz w:val="28"/>
          <w:szCs w:val="28"/>
        </w:rPr>
      </w:pPr>
      <w:r w:rsidRPr="009E0349">
        <w:rPr>
          <w:rFonts w:eastAsiaTheme="minorEastAsia"/>
          <w:b/>
          <w:sz w:val="28"/>
          <w:szCs w:val="28"/>
          <w:lang w:val="en-US"/>
        </w:rPr>
        <w:t>f(-x)</w:t>
      </w:r>
      <w:r w:rsidR="009E0349">
        <w:rPr>
          <w:rFonts w:eastAsiaTheme="minorEastAsia"/>
          <w:b/>
          <w:sz w:val="28"/>
          <w:szCs w:val="28"/>
        </w:rPr>
        <w:t xml:space="preserve"> </w:t>
      </w:r>
      <w:r w:rsidRPr="009E0349">
        <w:rPr>
          <w:rFonts w:eastAsiaTheme="minorEastAsia"/>
          <w:b/>
          <w:sz w:val="28"/>
          <w:szCs w:val="28"/>
          <w:lang w:val="en-US"/>
        </w:rPr>
        <w:t>=</w:t>
      </w:r>
      <w:r w:rsidR="009E0349" w:rsidRPr="009E0349">
        <w:rPr>
          <w:rFonts w:eastAsiaTheme="minorEastAsia"/>
          <w:b/>
          <w:sz w:val="28"/>
          <w:szCs w:val="28"/>
        </w:rPr>
        <w:t xml:space="preserve"> </w:t>
      </w:r>
      <w:r w:rsidRPr="009E0349">
        <w:rPr>
          <w:rFonts w:eastAsiaTheme="minorEastAsia"/>
          <w:b/>
          <w:sz w:val="28"/>
          <w:szCs w:val="28"/>
        </w:rPr>
        <w:t>-</w:t>
      </w:r>
      <w:r w:rsidRPr="009E0349">
        <w:rPr>
          <w:rFonts w:eastAsiaTheme="minorEastAsia"/>
          <w:b/>
          <w:sz w:val="28"/>
          <w:szCs w:val="28"/>
          <w:lang w:val="en-US"/>
        </w:rPr>
        <w:t>f(x)</w:t>
      </w:r>
    </w:p>
    <w:p w:rsidR="00702C98" w:rsidRDefault="00702C98" w:rsidP="00702C98">
      <w:pPr>
        <w:pStyle w:val="a7"/>
        <w:ind w:left="1440"/>
        <w:rPr>
          <w:sz w:val="28"/>
          <w:szCs w:val="28"/>
          <w:lang w:val="en-US"/>
        </w:rPr>
      </w:pPr>
    </w:p>
    <w:p w:rsidR="009E0349" w:rsidRDefault="009E0349" w:rsidP="009E0349">
      <w:pPr>
        <w:pStyle w:val="a7"/>
        <w:ind w:left="14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ΓΕΩΜΕΤΡΙΚΗ ΕΡΜΗΝΕΙΑ</w:t>
      </w:r>
    </w:p>
    <w:p w:rsidR="009E0349" w:rsidRDefault="009E0349" w:rsidP="009E0349">
      <w:pPr>
        <w:pStyle w:val="a7"/>
        <w:ind w:left="1440"/>
        <w:jc w:val="center"/>
        <w:rPr>
          <w:b/>
          <w:sz w:val="28"/>
          <w:szCs w:val="28"/>
          <w:u w:val="single"/>
        </w:rPr>
      </w:pPr>
    </w:p>
    <w:p w:rsidR="009E0349" w:rsidRPr="009E0349" w:rsidRDefault="009E0349" w:rsidP="009E0349">
      <w:pPr>
        <w:pStyle w:val="a7"/>
        <w:ind w:left="1440"/>
        <w:jc w:val="center"/>
        <w:rPr>
          <w:b/>
          <w:sz w:val="28"/>
          <w:szCs w:val="28"/>
          <w:u w:val="single"/>
        </w:rPr>
      </w:pPr>
    </w:p>
    <w:p w:rsidR="009E0349" w:rsidRPr="009E0349" w:rsidRDefault="009E0349" w:rsidP="00702C98">
      <w:pPr>
        <w:pStyle w:val="a7"/>
        <w:ind w:left="1440"/>
        <w:rPr>
          <w:sz w:val="28"/>
          <w:szCs w:val="28"/>
          <w:lang w:val="en-US"/>
        </w:rPr>
      </w:pPr>
      <w:r w:rsidRPr="009E0349">
        <w:rPr>
          <w:noProof/>
          <w:sz w:val="28"/>
          <w:szCs w:val="28"/>
          <w:lang w:eastAsia="el-GR"/>
        </w:rPr>
        <w:drawing>
          <wp:inline distT="0" distB="0" distL="0" distR="0" wp14:anchorId="2C49EDD6" wp14:editId="5963FCFC">
            <wp:extent cx="3848100" cy="3192497"/>
            <wp:effectExtent l="0" t="0" r="0" b="825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5283" cy="319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349" w:rsidRPr="00A55D35" w:rsidRDefault="009E0349" w:rsidP="009E0349">
      <w:pPr>
        <w:rPr>
          <w:b/>
          <w:color w:val="FF0000"/>
          <w:sz w:val="28"/>
          <w:szCs w:val="28"/>
        </w:rPr>
      </w:pPr>
      <w:r w:rsidRPr="00A55D35">
        <w:rPr>
          <w:b/>
          <w:color w:val="FF0000"/>
          <w:sz w:val="28"/>
          <w:szCs w:val="28"/>
        </w:rPr>
        <w:t xml:space="preserve">Παρατηρούμε ότι για αντίθετα χ έχουμε αντίθετα αποτελέσματα για την </w:t>
      </w:r>
      <w:r w:rsidRPr="00A55D35">
        <w:rPr>
          <w:b/>
          <w:color w:val="FF0000"/>
          <w:sz w:val="28"/>
          <w:szCs w:val="28"/>
          <w:lang w:val="en-US"/>
        </w:rPr>
        <w:t>f</w:t>
      </w:r>
      <w:r w:rsidRPr="00A55D35">
        <w:rPr>
          <w:b/>
          <w:color w:val="FF0000"/>
          <w:sz w:val="28"/>
          <w:szCs w:val="28"/>
        </w:rPr>
        <w:t xml:space="preserve"> , δηλ . αντίθετα  </w:t>
      </w:r>
      <w:r w:rsidRPr="00A55D35">
        <w:rPr>
          <w:b/>
          <w:color w:val="FF0000"/>
          <w:sz w:val="28"/>
          <w:szCs w:val="28"/>
          <w:lang w:val="en-US"/>
        </w:rPr>
        <w:t>y</w:t>
      </w:r>
      <w:r w:rsidRPr="00A55D35">
        <w:rPr>
          <w:b/>
          <w:color w:val="FF0000"/>
          <w:sz w:val="28"/>
          <w:szCs w:val="28"/>
        </w:rPr>
        <w:t>.</w:t>
      </w:r>
    </w:p>
    <w:p w:rsidR="009E0349" w:rsidRPr="007254FB" w:rsidRDefault="009E0349" w:rsidP="009E0349">
      <w:pPr>
        <w:rPr>
          <w:rFonts w:eastAsiaTheme="minorEastAsia"/>
          <w:b/>
          <w:color w:val="FF0000"/>
          <w:sz w:val="28"/>
          <w:szCs w:val="28"/>
        </w:rPr>
      </w:pPr>
      <w:r w:rsidRPr="007254FB">
        <w:rPr>
          <w:b/>
          <w:color w:val="FF0000"/>
          <w:sz w:val="28"/>
          <w:szCs w:val="28"/>
        </w:rPr>
        <w:t xml:space="preserve">Άρα τα σημεία  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Α(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χ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) , B(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-χ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-y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)</m:t>
        </m:r>
      </m:oMath>
      <w:r w:rsidRPr="007254FB">
        <w:rPr>
          <w:rFonts w:eastAsiaTheme="minorEastAsia"/>
          <w:b/>
          <w:color w:val="FF0000"/>
          <w:sz w:val="28"/>
          <w:szCs w:val="28"/>
        </w:rPr>
        <w:t xml:space="preserve"> ανήκουν στη γραφική παράσταση της </w:t>
      </w:r>
      <w:r w:rsidRPr="007254FB">
        <w:rPr>
          <w:rFonts w:eastAsiaTheme="minorEastAsia"/>
          <w:b/>
          <w:color w:val="FF0000"/>
          <w:sz w:val="28"/>
          <w:szCs w:val="28"/>
          <w:lang w:val="en-US"/>
        </w:rPr>
        <w:t>f</w:t>
      </w:r>
      <w:r w:rsidRPr="007254FB">
        <w:rPr>
          <w:rFonts w:eastAsiaTheme="minorEastAsia"/>
          <w:b/>
          <w:color w:val="FF0000"/>
          <w:sz w:val="28"/>
          <w:szCs w:val="28"/>
        </w:rPr>
        <w:t xml:space="preserve">  , συνεπώς είναι συμμετρική ως προς το Ο(0,0).</w:t>
      </w:r>
    </w:p>
    <w:p w:rsidR="00A55D35" w:rsidRDefault="00A55D35" w:rsidP="00702C98">
      <w:pPr>
        <w:rPr>
          <w:b/>
          <w:sz w:val="28"/>
          <w:szCs w:val="28"/>
          <w:u w:val="single"/>
          <w:lang w:val="en-US"/>
        </w:rPr>
      </w:pPr>
      <w:r w:rsidRPr="00A55D35">
        <w:rPr>
          <w:b/>
          <w:sz w:val="28"/>
          <w:szCs w:val="28"/>
          <w:lang w:val="en-US"/>
        </w:rPr>
        <w:lastRenderedPageBreak/>
        <w:drawing>
          <wp:inline distT="0" distB="0" distL="0" distR="0" wp14:anchorId="3B6FC2FF" wp14:editId="499885FB">
            <wp:extent cx="3705225" cy="3170454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3441" cy="316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D35" w:rsidRPr="00A55D35" w:rsidRDefault="00FA589D" w:rsidP="00702C98">
      <w:pPr>
        <w:rPr>
          <w:b/>
          <w:sz w:val="28"/>
          <w:szCs w:val="28"/>
          <w:u w:val="single"/>
        </w:rPr>
      </w:pPr>
      <w:r>
        <w:rPr>
          <w:sz w:val="28"/>
          <w:szCs w:val="28"/>
          <w:lang w:val="en-US"/>
        </w:rPr>
        <w:t>f</w:t>
      </w:r>
      <w:bookmarkStart w:id="0" w:name="_GoBack"/>
      <w:bookmarkEnd w:id="0"/>
      <w:r w:rsidR="00A55D35" w:rsidRPr="00A55D35">
        <w:rPr>
          <w:sz w:val="28"/>
          <w:szCs w:val="28"/>
        </w:rPr>
        <w:t>(</w:t>
      </w:r>
      <w:r w:rsidR="00A55D35">
        <w:rPr>
          <w:sz w:val="28"/>
          <w:szCs w:val="28"/>
          <w:lang w:val="en-US"/>
        </w:rPr>
        <w:t>x</w:t>
      </w:r>
      <w:r w:rsidR="00A55D35" w:rsidRPr="00A55D35">
        <w:rPr>
          <w:sz w:val="28"/>
          <w:szCs w:val="28"/>
        </w:rPr>
        <w:t>)=</w:t>
      </w:r>
      <w:r w:rsidR="00A55D35">
        <w:rPr>
          <w:sz w:val="28"/>
          <w:szCs w:val="28"/>
          <w:lang w:val="en-US"/>
        </w:rPr>
        <w:t>x</w:t>
      </w:r>
      <w:r w:rsidR="00A55D35" w:rsidRPr="00A55D35">
        <w:rPr>
          <w:sz w:val="28"/>
          <w:szCs w:val="28"/>
          <w:vertAlign w:val="superscript"/>
        </w:rPr>
        <w:t>3</w:t>
      </w:r>
      <m:oMath>
        <m:r>
          <w:rPr>
            <w:rFonts w:ascii="Cambria Math" w:hAnsi="Cambria Math"/>
            <w:sz w:val="28"/>
            <w:szCs w:val="28"/>
            <w:vertAlign w:val="superscript"/>
          </w:rPr>
          <m:t xml:space="preserve"> </m:t>
        </m:r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perscript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 xml:space="preserve"> </m:t>
                </m:r>
              </m:e>
            </m:groupChr>
          </m:e>
        </m:box>
        <m:r>
          <w:rPr>
            <w:rFonts w:ascii="Cambria Math" w:hAnsi="Cambria Math"/>
            <w:sz w:val="28"/>
            <w:szCs w:val="28"/>
            <w:vertAlign w:val="superscript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perscript"/>
                    <w:lang w:val="en-US"/>
                  </w:rPr>
                </m:ctrlPr>
              </m:eqArrPr>
              <m:e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perscript"/>
                        <w:lang w:val="en-US"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vertAlign w:val="superscript"/>
                            <w:lang w:val="en-US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</w:rPr>
                          <m:t>=1</m:t>
                        </m:r>
                      </m:e>
                    </m:groupChr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vertAlign w:val="superscript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vertAlign w:val="superscript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</w:rPr>
                      <m:t>=1</m:t>
                    </m:r>
                  </m:e>
                </m:box>
              </m:e>
              <m:e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perscript"/>
                        <w:lang w:val="en-US"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vertAlign w:val="superscript"/>
                            <w:lang w:val="en-US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</w:rPr>
                          <m:t>=-1</m:t>
                        </m:r>
                      </m:e>
                    </m:groupChr>
                  </m:e>
                </m:box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perscript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perscript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1</m:t>
                </m:r>
              </m:e>
            </m:eqArr>
          </m:e>
        </m:d>
      </m:oMath>
    </w:p>
    <w:p w:rsidR="00702C98" w:rsidRDefault="0077464D" w:rsidP="00702C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ΣΗΜΕΙΩΣΗ</w:t>
      </w:r>
    </w:p>
    <w:p w:rsidR="007667D7" w:rsidRPr="007667D7" w:rsidRDefault="0077464D" w:rsidP="007667D7">
      <w:pPr>
        <w:rPr>
          <w:sz w:val="28"/>
          <w:szCs w:val="28"/>
        </w:rPr>
      </w:pPr>
      <w:r w:rsidRPr="007667D7">
        <w:rPr>
          <w:sz w:val="28"/>
          <w:szCs w:val="28"/>
        </w:rPr>
        <w:t xml:space="preserve">Παρατηρούμε ότι και στους δύο ορισμούς απαραίτητη </w:t>
      </w:r>
      <w:r w:rsidR="007667D7" w:rsidRPr="007667D7">
        <w:rPr>
          <w:sz w:val="28"/>
          <w:szCs w:val="28"/>
        </w:rPr>
        <w:t>προϋπόθεση ε</w:t>
      </w:r>
      <w:r w:rsidR="007667D7">
        <w:rPr>
          <w:sz w:val="28"/>
          <w:szCs w:val="28"/>
        </w:rPr>
        <w:t xml:space="preserve">ίναι </w:t>
      </w:r>
      <w:r w:rsidR="007667D7" w:rsidRPr="007667D7">
        <w:rPr>
          <w:sz w:val="28"/>
          <w:szCs w:val="28"/>
        </w:rPr>
        <w:t xml:space="preserve"> :  </w:t>
      </w:r>
      <w:r w:rsidR="007667D7" w:rsidRPr="007667D7">
        <w:rPr>
          <w:b/>
          <w:sz w:val="28"/>
          <w:szCs w:val="28"/>
        </w:rPr>
        <w:t xml:space="preserve">&lt;&lt;Για κάθε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χ∈Α</m:t>
        </m:r>
        <m:box>
          <m:boxPr>
            <m:opEmu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groupChr>
          </m:e>
        </m:box>
        <m:r>
          <m:rPr>
            <m:sty m:val="bi"/>
          </m:rPr>
          <w:rPr>
            <w:rFonts w:ascii="Cambria Math" w:hAnsi="Cambria Math"/>
            <w:sz w:val="28"/>
            <w:szCs w:val="28"/>
          </w:rPr>
          <m:t>-χ∈Α≫</m:t>
        </m:r>
      </m:oMath>
      <w:r w:rsidR="007667D7" w:rsidRPr="007667D7">
        <w:rPr>
          <w:rFonts w:eastAsiaTheme="minorEastAsia"/>
          <w:sz w:val="28"/>
          <w:szCs w:val="28"/>
        </w:rPr>
        <w:t xml:space="preserve"> </w:t>
      </w:r>
    </w:p>
    <w:p w:rsidR="0077464D" w:rsidRPr="007605AB" w:rsidRDefault="007667D7" w:rsidP="00702C98">
      <w:pPr>
        <w:rPr>
          <w:sz w:val="28"/>
          <w:szCs w:val="28"/>
        </w:rPr>
      </w:pPr>
      <w:r>
        <w:rPr>
          <w:sz w:val="28"/>
          <w:szCs w:val="28"/>
        </w:rPr>
        <w:t>Δηλ.</w:t>
      </w:r>
      <w:r w:rsidR="0077464D">
        <w:rPr>
          <w:sz w:val="28"/>
          <w:szCs w:val="28"/>
        </w:rPr>
        <w:t xml:space="preserve"> </w:t>
      </w:r>
      <w:r>
        <w:rPr>
          <w:sz w:val="28"/>
          <w:szCs w:val="28"/>
        </w:rPr>
        <w:t>το</w:t>
      </w:r>
      <w:r w:rsidR="0077464D">
        <w:rPr>
          <w:sz w:val="28"/>
          <w:szCs w:val="28"/>
        </w:rPr>
        <w:t xml:space="preserve"> Π.Ο. της </w:t>
      </w:r>
      <w:r w:rsidR="0077464D">
        <w:rPr>
          <w:sz w:val="28"/>
          <w:szCs w:val="28"/>
          <w:lang w:val="en-US"/>
        </w:rPr>
        <w:t>f</w:t>
      </w:r>
      <w:r w:rsidR="0077464D" w:rsidRPr="0077464D">
        <w:rPr>
          <w:sz w:val="28"/>
          <w:szCs w:val="28"/>
        </w:rPr>
        <w:t xml:space="preserve"> </w:t>
      </w:r>
      <w:r w:rsidR="0077464D">
        <w:rPr>
          <w:sz w:val="28"/>
          <w:szCs w:val="28"/>
        </w:rPr>
        <w:t>περι</w:t>
      </w:r>
      <w:r>
        <w:rPr>
          <w:sz w:val="28"/>
          <w:szCs w:val="28"/>
        </w:rPr>
        <w:t>έχει</w:t>
      </w:r>
      <w:r w:rsidR="0077464D">
        <w:rPr>
          <w:sz w:val="28"/>
          <w:szCs w:val="28"/>
        </w:rPr>
        <w:t xml:space="preserve"> μόνο αντίθετα χ , δηλ. είναι συμμετρικ</w:t>
      </w:r>
      <w:r>
        <w:rPr>
          <w:sz w:val="28"/>
          <w:szCs w:val="28"/>
        </w:rPr>
        <w:t>ό</w:t>
      </w:r>
      <w:r w:rsidR="0077464D">
        <w:rPr>
          <w:sz w:val="28"/>
          <w:szCs w:val="28"/>
        </w:rPr>
        <w:t xml:space="preserve"> ως προς το μηδέν (0)</w:t>
      </w:r>
      <w:r>
        <w:rPr>
          <w:sz w:val="28"/>
          <w:szCs w:val="28"/>
        </w:rPr>
        <w:t xml:space="preserve"> .</w:t>
      </w:r>
    </w:p>
    <w:p w:rsidR="00E1410C" w:rsidRPr="00F01A63" w:rsidRDefault="00E1410C" w:rsidP="00F01A63">
      <w:pPr>
        <w:rPr>
          <w:sz w:val="28"/>
          <w:szCs w:val="28"/>
          <w:lang w:val="en-US"/>
        </w:rPr>
      </w:pPr>
    </w:p>
    <w:p w:rsidR="00E1410C" w:rsidRPr="002848C4" w:rsidRDefault="00E1410C" w:rsidP="002848C4">
      <w:pPr>
        <w:rPr>
          <w:rFonts w:eastAsiaTheme="minorEastAsia"/>
          <w:sz w:val="28"/>
          <w:szCs w:val="28"/>
        </w:rPr>
      </w:pPr>
    </w:p>
    <w:sectPr w:rsidR="00E1410C" w:rsidRPr="002848C4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6F" w:rsidRDefault="006D086F" w:rsidP="008461A7">
      <w:pPr>
        <w:spacing w:after="0" w:line="240" w:lineRule="auto"/>
      </w:pPr>
      <w:r>
        <w:separator/>
      </w:r>
    </w:p>
  </w:endnote>
  <w:endnote w:type="continuationSeparator" w:id="0">
    <w:p w:rsidR="006D086F" w:rsidRDefault="006D086F" w:rsidP="0084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DB" w:rsidRDefault="004941DB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Δ . Ε . ΚΟΝΤΟΚΩΣΤΑΣ ΜΑΘΗΜΑΤΙΚΟΣ </w:t>
    </w:r>
  </w:p>
  <w:p w:rsidR="004941DB" w:rsidRDefault="004941DB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 w:val="en-US"/>
      </w:rPr>
      <w:t>www</w:t>
    </w:r>
    <w:r w:rsidRPr="008461A7">
      <w:rPr>
        <w:rFonts w:asciiTheme="majorHAnsi" w:hAnsiTheme="majorHAnsi"/>
      </w:rPr>
      <w:t>.</w:t>
    </w:r>
    <w:r>
      <w:rPr>
        <w:rFonts w:asciiTheme="majorHAnsi" w:hAnsiTheme="majorHAnsi"/>
        <w:lang w:val="en-US"/>
      </w:rPr>
      <w:t>commonmaths</w:t>
    </w:r>
    <w:r w:rsidRPr="008461A7">
      <w:rPr>
        <w:rFonts w:asciiTheme="majorHAnsi" w:hAnsiTheme="majorHAnsi"/>
      </w:rPr>
      <w:t>.</w:t>
    </w:r>
    <w:r>
      <w:rPr>
        <w:rFonts w:asciiTheme="majorHAnsi" w:hAnsiTheme="majorHAnsi"/>
        <w:lang w:val="en-US"/>
      </w:rPr>
      <w:t>weebly</w:t>
    </w:r>
    <w:r w:rsidRPr="008461A7">
      <w:rPr>
        <w:rFonts w:asciiTheme="majorHAnsi" w:hAnsiTheme="majorHAnsi"/>
      </w:rPr>
      <w:t>.</w:t>
    </w:r>
    <w:r>
      <w:rPr>
        <w:rFonts w:asciiTheme="majorHAnsi" w:hAnsiTheme="majorHAnsi"/>
        <w:lang w:val="en-US"/>
      </w:rPr>
      <w:t>com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r>
      <w:fldChar w:fldCharType="begin"/>
    </w:r>
    <w:r>
      <w:instrText xml:space="preserve"> PAGE   \* MERGEFORMAT </w:instrText>
    </w:r>
    <w:r>
      <w:fldChar w:fldCharType="separate"/>
    </w:r>
    <w:r w:rsidR="00FA589D" w:rsidRPr="00FA589D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:rsidR="004941DB" w:rsidRDefault="004941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6F" w:rsidRDefault="006D086F" w:rsidP="008461A7">
      <w:pPr>
        <w:spacing w:after="0" w:line="240" w:lineRule="auto"/>
      </w:pPr>
      <w:r>
        <w:separator/>
      </w:r>
    </w:p>
  </w:footnote>
  <w:footnote w:type="continuationSeparator" w:id="0">
    <w:p w:rsidR="006D086F" w:rsidRDefault="006D086F" w:rsidP="0084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73473C9260D949AE9E0714869156FC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41DB" w:rsidRDefault="004941D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ΑΛΓΕΒΡΑ Β’ ΛΥΚΕΙΟΥ: ΣΥΝΑΡΤΗΣΕΙΣ</w:t>
        </w:r>
      </w:p>
    </w:sdtContent>
  </w:sdt>
  <w:p w:rsidR="004941DB" w:rsidRDefault="004941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2DE1"/>
    <w:multiLevelType w:val="hybridMultilevel"/>
    <w:tmpl w:val="A01CC1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700E8"/>
    <w:multiLevelType w:val="hybridMultilevel"/>
    <w:tmpl w:val="07CC921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7203BF"/>
    <w:multiLevelType w:val="hybridMultilevel"/>
    <w:tmpl w:val="B4D6262A"/>
    <w:lvl w:ilvl="0" w:tplc="FCB8E35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33FA9"/>
    <w:multiLevelType w:val="hybridMultilevel"/>
    <w:tmpl w:val="4B44F166"/>
    <w:lvl w:ilvl="0" w:tplc="7640015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B36B5"/>
    <w:multiLevelType w:val="hybridMultilevel"/>
    <w:tmpl w:val="2D125C1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F56AB"/>
    <w:multiLevelType w:val="hybridMultilevel"/>
    <w:tmpl w:val="36E09A78"/>
    <w:lvl w:ilvl="0" w:tplc="7D92D97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44E97"/>
    <w:multiLevelType w:val="hybridMultilevel"/>
    <w:tmpl w:val="7D04794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84790"/>
    <w:multiLevelType w:val="hybridMultilevel"/>
    <w:tmpl w:val="FD9CECD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223E2"/>
    <w:multiLevelType w:val="hybridMultilevel"/>
    <w:tmpl w:val="93744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6522D"/>
    <w:multiLevelType w:val="hybridMultilevel"/>
    <w:tmpl w:val="BAF83354"/>
    <w:lvl w:ilvl="0" w:tplc="D22C5F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0655D"/>
    <w:multiLevelType w:val="hybridMultilevel"/>
    <w:tmpl w:val="09E61238"/>
    <w:lvl w:ilvl="0" w:tplc="576EAD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A7"/>
    <w:rsid w:val="000D042A"/>
    <w:rsid w:val="00184A83"/>
    <w:rsid w:val="001E120E"/>
    <w:rsid w:val="0022272A"/>
    <w:rsid w:val="002848C4"/>
    <w:rsid w:val="002C5233"/>
    <w:rsid w:val="0030517B"/>
    <w:rsid w:val="003E5DFA"/>
    <w:rsid w:val="0047127B"/>
    <w:rsid w:val="004941DB"/>
    <w:rsid w:val="00523305"/>
    <w:rsid w:val="006147A6"/>
    <w:rsid w:val="00690274"/>
    <w:rsid w:val="006B5AD1"/>
    <w:rsid w:val="006B70DE"/>
    <w:rsid w:val="006D086F"/>
    <w:rsid w:val="00702C98"/>
    <w:rsid w:val="0072351A"/>
    <w:rsid w:val="007254FB"/>
    <w:rsid w:val="0074601D"/>
    <w:rsid w:val="007605AB"/>
    <w:rsid w:val="007667D7"/>
    <w:rsid w:val="0077464D"/>
    <w:rsid w:val="00800844"/>
    <w:rsid w:val="00833988"/>
    <w:rsid w:val="008461A7"/>
    <w:rsid w:val="009327CF"/>
    <w:rsid w:val="009C1AF7"/>
    <w:rsid w:val="009E0349"/>
    <w:rsid w:val="009E4A3A"/>
    <w:rsid w:val="00A55D35"/>
    <w:rsid w:val="00A72892"/>
    <w:rsid w:val="00BB47EA"/>
    <w:rsid w:val="00C73B22"/>
    <w:rsid w:val="00E00A95"/>
    <w:rsid w:val="00E1410C"/>
    <w:rsid w:val="00EF6035"/>
    <w:rsid w:val="00F01A63"/>
    <w:rsid w:val="00F01F1B"/>
    <w:rsid w:val="00F45C10"/>
    <w:rsid w:val="00FA589D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1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61A7"/>
  </w:style>
  <w:style w:type="paragraph" w:styleId="a4">
    <w:name w:val="footer"/>
    <w:basedOn w:val="a"/>
    <w:link w:val="Char0"/>
    <w:uiPriority w:val="99"/>
    <w:unhideWhenUsed/>
    <w:rsid w:val="008461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61A7"/>
  </w:style>
  <w:style w:type="paragraph" w:styleId="a5">
    <w:name w:val="Balloon Text"/>
    <w:basedOn w:val="a"/>
    <w:link w:val="Char1"/>
    <w:uiPriority w:val="99"/>
    <w:semiHidden/>
    <w:unhideWhenUsed/>
    <w:rsid w:val="0084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461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461A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728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1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61A7"/>
  </w:style>
  <w:style w:type="paragraph" w:styleId="a4">
    <w:name w:val="footer"/>
    <w:basedOn w:val="a"/>
    <w:link w:val="Char0"/>
    <w:uiPriority w:val="99"/>
    <w:unhideWhenUsed/>
    <w:rsid w:val="008461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61A7"/>
  </w:style>
  <w:style w:type="paragraph" w:styleId="a5">
    <w:name w:val="Balloon Text"/>
    <w:basedOn w:val="a"/>
    <w:link w:val="Char1"/>
    <w:uiPriority w:val="99"/>
    <w:semiHidden/>
    <w:unhideWhenUsed/>
    <w:rsid w:val="0084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461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461A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728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473C9260D949AE9E0714869156FC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A483C0-3D07-44EE-B91E-02B881AB4B49}"/>
      </w:docPartPr>
      <w:docPartBody>
        <w:p w:rsidR="00F70B42" w:rsidRDefault="00F70B42" w:rsidP="00F70B42">
          <w:pPr>
            <w:pStyle w:val="73473C9260D949AE9E0714869156FC3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42"/>
    <w:rsid w:val="004F0B9F"/>
    <w:rsid w:val="00513933"/>
    <w:rsid w:val="00620E7B"/>
    <w:rsid w:val="009C4EB0"/>
    <w:rsid w:val="00AC14B2"/>
    <w:rsid w:val="00B267A4"/>
    <w:rsid w:val="00BA23ED"/>
    <w:rsid w:val="00C51BC3"/>
    <w:rsid w:val="00DF1F7D"/>
    <w:rsid w:val="00F7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473C9260D949AE9E0714869156FC34">
    <w:name w:val="73473C9260D949AE9E0714869156FC34"/>
    <w:rsid w:val="00F70B42"/>
  </w:style>
  <w:style w:type="paragraph" w:customStyle="1" w:styleId="7A8D06D1B15844D6A3322894C434121C">
    <w:name w:val="7A8D06D1B15844D6A3322894C434121C"/>
    <w:rsid w:val="00F70B42"/>
  </w:style>
  <w:style w:type="character" w:styleId="a3">
    <w:name w:val="Placeholder Text"/>
    <w:basedOn w:val="a0"/>
    <w:uiPriority w:val="99"/>
    <w:semiHidden/>
    <w:rsid w:val="00B267A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473C9260D949AE9E0714869156FC34">
    <w:name w:val="73473C9260D949AE9E0714869156FC34"/>
    <w:rsid w:val="00F70B42"/>
  </w:style>
  <w:style w:type="paragraph" w:customStyle="1" w:styleId="7A8D06D1B15844D6A3322894C434121C">
    <w:name w:val="7A8D06D1B15844D6A3322894C434121C"/>
    <w:rsid w:val="00F70B42"/>
  </w:style>
  <w:style w:type="character" w:styleId="a3">
    <w:name w:val="Placeholder Text"/>
    <w:basedOn w:val="a0"/>
    <w:uiPriority w:val="99"/>
    <w:semiHidden/>
    <w:rsid w:val="00B267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ΑΛΓΕΒΡΑ Β’ ΛΥΚΕΙΟΥ: ΣΥΝΑΡΤΗΣΕΙΣ</vt:lpstr>
    </vt:vector>
  </TitlesOfParts>
  <Company>HP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ΑΛΓΕΒΡΑ Β’ ΛΥΚΕΙΟΥ: ΣΥΝΑΡΤΗΣΕΙΣ</dc:title>
  <dc:creator>DIMITRIS MATA</dc:creator>
  <cp:lastModifiedBy>DIMITRIS</cp:lastModifiedBy>
  <cp:revision>6</cp:revision>
  <dcterms:created xsi:type="dcterms:W3CDTF">2014-11-18T17:58:00Z</dcterms:created>
  <dcterms:modified xsi:type="dcterms:W3CDTF">2014-11-18T18:41:00Z</dcterms:modified>
</cp:coreProperties>
</file>